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3E" w:rsidRDefault="001F0C3E" w:rsidP="001F0C3E">
      <w:pPr>
        <w:jc w:val="center"/>
        <w:rPr>
          <w:rFonts w:ascii="Tahoma" w:hAnsi="Tahoma" w:cs="Tahoma"/>
          <w:b/>
          <w:u w:val="single"/>
        </w:rPr>
      </w:pPr>
      <w:bookmarkStart w:id="0" w:name="_GoBack"/>
      <w:bookmarkEnd w:id="0"/>
      <w:r>
        <w:rPr>
          <w:rFonts w:ascii="Tahoma" w:hAnsi="Tahoma" w:cs="Tahoma"/>
          <w:b/>
          <w:u w:val="single"/>
        </w:rPr>
        <w:t>Unit 4 Competition and Conflict Study Guide</w:t>
      </w:r>
    </w:p>
    <w:p w:rsidR="00607141" w:rsidRPr="00607141" w:rsidRDefault="00607141" w:rsidP="00607141">
      <w:pPr>
        <w:jc w:val="center"/>
        <w:rPr>
          <w:rFonts w:ascii="Tahoma" w:hAnsi="Tahoma" w:cs="Tahoma"/>
          <w:b/>
          <w:u w:val="single"/>
        </w:rPr>
      </w:pPr>
    </w:p>
    <w:p w:rsidR="001049A5" w:rsidRDefault="0080503D" w:rsidP="0080503D">
      <w:pPr>
        <w:jc w:val="right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</w:rPr>
        <w:t>Name:</w:t>
      </w:r>
      <w:r w:rsidR="005242D5">
        <w:rPr>
          <w:rFonts w:ascii="Tahoma" w:hAnsi="Tahoma" w:cs="Tahoma"/>
        </w:rPr>
        <w:t xml:space="preserve"> </w:t>
      </w:r>
      <w:r w:rsidR="005242D5" w:rsidRPr="005242D5">
        <w:rPr>
          <w:rFonts w:ascii="Tahoma" w:hAnsi="Tahoma" w:cs="Tahoma"/>
          <w:b/>
          <w:color w:val="FF0000"/>
        </w:rPr>
        <w:t>KEY</w:t>
      </w:r>
    </w:p>
    <w:p w:rsidR="0095195B" w:rsidRDefault="0095195B" w:rsidP="0080503D">
      <w:pPr>
        <w:jc w:val="right"/>
        <w:rPr>
          <w:rFonts w:ascii="Tahoma" w:hAnsi="Tahoma" w:cs="Tahoma"/>
          <w:b/>
          <w:color w:val="FF0000"/>
        </w:rPr>
      </w:pPr>
    </w:p>
    <w:p w:rsidR="0095195B" w:rsidRDefault="0095195B" w:rsidP="0095195B">
      <w:pPr>
        <w:pStyle w:val="Heading1"/>
        <w:rPr>
          <w:b w:val="0"/>
        </w:rPr>
      </w:pPr>
      <w:r w:rsidRPr="0095195B">
        <w:rPr>
          <w:rFonts w:ascii="Tahoma" w:hAnsi="Tahoma" w:cs="Tahoma"/>
          <w:b w:val="0"/>
          <w:color w:val="FF0000"/>
          <w:u w:val="single"/>
        </w:rPr>
        <w:t>Know these people as they pertain to this unit:</w:t>
      </w:r>
      <w:r>
        <w:rPr>
          <w:rFonts w:ascii="Tahoma" w:hAnsi="Tahoma" w:cs="Tahoma"/>
          <w:b w:val="0"/>
          <w:color w:val="FF0000"/>
        </w:rPr>
        <w:t xml:space="preserve">  </w:t>
      </w:r>
      <w:r>
        <w:t>George Washington; William Seward; Emilio Aguinaldo; John Hay</w:t>
      </w:r>
    </w:p>
    <w:p w:rsidR="0095195B" w:rsidRDefault="0095195B" w:rsidP="0095195B">
      <w:pPr>
        <w:rPr>
          <w:b/>
        </w:rPr>
      </w:pPr>
      <w:r>
        <w:rPr>
          <w:b/>
        </w:rPr>
        <w:t xml:space="preserve">Joseph Pulitzer; Theodore Roosevelt; William Howard Taft; James Monroe; Grover Cleveland; William McKinley; </w:t>
      </w:r>
    </w:p>
    <w:p w:rsidR="0095195B" w:rsidRPr="00C24C40" w:rsidRDefault="0095195B" w:rsidP="0095195B">
      <w:pPr>
        <w:rPr>
          <w:b/>
        </w:rPr>
      </w:pPr>
      <w:r>
        <w:rPr>
          <w:b/>
        </w:rPr>
        <w:t xml:space="preserve">Jose Marti; </w:t>
      </w:r>
      <w:r w:rsidRPr="00C24C40">
        <w:rPr>
          <w:b/>
        </w:rPr>
        <w:t>Queen Liliuokalani</w:t>
      </w:r>
    </w:p>
    <w:p w:rsidR="008E7BE9" w:rsidRPr="0080503D" w:rsidRDefault="008E7BE9" w:rsidP="0080503D">
      <w:pPr>
        <w:jc w:val="right"/>
        <w:rPr>
          <w:rFonts w:ascii="Tahoma" w:hAnsi="Tahoma" w:cs="Tahoma"/>
        </w:rPr>
      </w:pPr>
    </w:p>
    <w:p w:rsidR="001049A5" w:rsidRPr="00970444" w:rsidRDefault="001049A5">
      <w:pPr>
        <w:rPr>
          <w:rFonts w:ascii="Tahoma" w:hAnsi="Tahoma" w:cs="Tahoma"/>
          <w:b/>
          <w:color w:val="1F497D" w:themeColor="text2"/>
        </w:rPr>
      </w:pPr>
      <w:r w:rsidRPr="0080503D">
        <w:rPr>
          <w:rFonts w:ascii="Tahoma" w:hAnsi="Tahoma" w:cs="Tahoma"/>
        </w:rPr>
        <w:t xml:space="preserve">1. What is imperialism? </w:t>
      </w:r>
      <w:proofErr w:type="gramStart"/>
      <w:r w:rsidR="000474D9" w:rsidRPr="00970444">
        <w:rPr>
          <w:rFonts w:ascii="Tahoma" w:hAnsi="Tahoma" w:cs="Tahoma"/>
          <w:b/>
          <w:color w:val="1F497D" w:themeColor="text2"/>
        </w:rPr>
        <w:t>A policy by which a stronger nation extends their economic, political, or military control over a weaker nation.</w:t>
      </w:r>
      <w:proofErr w:type="gramEnd"/>
    </w:p>
    <w:p w:rsidR="001049A5" w:rsidRPr="00743183" w:rsidRDefault="001049A5">
      <w:pPr>
        <w:rPr>
          <w:rFonts w:ascii="Tahoma" w:hAnsi="Tahoma" w:cs="Tahoma"/>
          <w:sz w:val="16"/>
          <w:szCs w:val="16"/>
        </w:rPr>
      </w:pPr>
    </w:p>
    <w:p w:rsidR="001049A5" w:rsidRPr="0080503D" w:rsidRDefault="001049A5">
      <w:pPr>
        <w:rPr>
          <w:rFonts w:ascii="Tahoma" w:hAnsi="Tahoma" w:cs="Tahoma"/>
        </w:rPr>
      </w:pPr>
      <w:r w:rsidRPr="0080503D">
        <w:rPr>
          <w:rFonts w:ascii="Tahoma" w:hAnsi="Tahoma" w:cs="Tahoma"/>
        </w:rPr>
        <w:t xml:space="preserve">2. What is expansionism? </w:t>
      </w:r>
      <w:proofErr w:type="gramStart"/>
      <w:r w:rsidR="000474D9" w:rsidRPr="00970444">
        <w:rPr>
          <w:rFonts w:ascii="Tahoma" w:hAnsi="Tahoma" w:cs="Tahoma"/>
          <w:b/>
          <w:color w:val="1F497D" w:themeColor="text2"/>
        </w:rPr>
        <w:t>A policy of</w:t>
      </w:r>
      <w:r w:rsidR="000474D9" w:rsidRPr="00FD343F">
        <w:rPr>
          <w:rFonts w:ascii="Tahoma" w:hAnsi="Tahoma" w:cs="Tahoma"/>
          <w:b/>
          <w:color w:val="FF0000"/>
        </w:rPr>
        <w:t xml:space="preserve"> </w:t>
      </w:r>
      <w:r w:rsidR="000474D9" w:rsidRPr="00970444">
        <w:rPr>
          <w:rFonts w:ascii="Tahoma" w:hAnsi="Tahoma" w:cs="Tahoma"/>
          <w:b/>
          <w:color w:val="1F497D" w:themeColor="text2"/>
        </w:rPr>
        <w:t>expanding a country’s economy or territory.</w:t>
      </w:r>
      <w:proofErr w:type="gramEnd"/>
    </w:p>
    <w:p w:rsidR="001049A5" w:rsidRPr="00743183" w:rsidRDefault="001049A5">
      <w:pPr>
        <w:rPr>
          <w:rFonts w:ascii="Tahoma" w:hAnsi="Tahoma" w:cs="Tahoma"/>
          <w:sz w:val="16"/>
          <w:szCs w:val="16"/>
        </w:rPr>
      </w:pPr>
    </w:p>
    <w:p w:rsidR="001049A5" w:rsidRPr="00970444" w:rsidRDefault="00ED79E2">
      <w:pPr>
        <w:rPr>
          <w:rFonts w:ascii="Tahoma" w:hAnsi="Tahoma" w:cs="Tahoma"/>
          <w:color w:val="1F497D" w:themeColor="text2"/>
        </w:rPr>
      </w:pPr>
      <w:r w:rsidRPr="0080503D">
        <w:rPr>
          <w:rFonts w:ascii="Tahoma" w:hAnsi="Tahoma" w:cs="Tahoma"/>
        </w:rPr>
        <w:t>3. What is one</w:t>
      </w:r>
      <w:r w:rsidR="001049A5" w:rsidRPr="0080503D">
        <w:rPr>
          <w:rFonts w:ascii="Tahoma" w:hAnsi="Tahoma" w:cs="Tahoma"/>
        </w:rPr>
        <w:t xml:space="preserve"> reason for the annexation of </w:t>
      </w:r>
      <w:smartTag w:uri="urn:schemas-microsoft-com:office:smarttags" w:element="State">
        <w:smartTag w:uri="urn:schemas-microsoft-com:office:smarttags" w:element="place">
          <w:r w:rsidR="001049A5" w:rsidRPr="0080503D">
            <w:rPr>
              <w:rFonts w:ascii="Tahoma" w:hAnsi="Tahoma" w:cs="Tahoma"/>
            </w:rPr>
            <w:t>Hawaii</w:t>
          </w:r>
        </w:smartTag>
      </w:smartTag>
      <w:r w:rsidR="001049A5" w:rsidRPr="0080503D">
        <w:rPr>
          <w:rFonts w:ascii="Tahoma" w:hAnsi="Tahoma" w:cs="Tahoma"/>
        </w:rPr>
        <w:t xml:space="preserve">? </w:t>
      </w:r>
      <w:r w:rsidR="000474D9" w:rsidRPr="00970444">
        <w:rPr>
          <w:rFonts w:ascii="Tahoma" w:hAnsi="Tahoma" w:cs="Tahoma"/>
          <w:b/>
          <w:color w:val="1F497D" w:themeColor="text2"/>
        </w:rPr>
        <w:t xml:space="preserve">It was an important </w:t>
      </w:r>
      <w:r w:rsidR="000474D9" w:rsidRPr="00970444">
        <w:rPr>
          <w:rFonts w:ascii="Tahoma" w:hAnsi="Tahoma" w:cs="Tahoma"/>
          <w:b/>
          <w:color w:val="1F497D" w:themeColor="text2"/>
          <w:u w:val="single"/>
        </w:rPr>
        <w:t>refueling station</w:t>
      </w:r>
      <w:r w:rsidR="000474D9" w:rsidRPr="00970444">
        <w:rPr>
          <w:rFonts w:ascii="Tahoma" w:hAnsi="Tahoma" w:cs="Tahoma"/>
          <w:b/>
          <w:color w:val="1F497D" w:themeColor="text2"/>
        </w:rPr>
        <w:t xml:space="preserve"> for American military ships and merchant ships in the Pacific.</w:t>
      </w:r>
    </w:p>
    <w:p w:rsidR="001049A5" w:rsidRPr="00970444" w:rsidRDefault="001049A5">
      <w:pPr>
        <w:rPr>
          <w:rFonts w:ascii="Tahoma" w:hAnsi="Tahoma" w:cs="Tahoma"/>
          <w:color w:val="1F497D" w:themeColor="text2"/>
          <w:sz w:val="16"/>
          <w:szCs w:val="16"/>
        </w:rPr>
      </w:pPr>
    </w:p>
    <w:p w:rsidR="008E7BE9" w:rsidRPr="00970444" w:rsidRDefault="001049A5">
      <w:pPr>
        <w:rPr>
          <w:rFonts w:ascii="Tahoma" w:hAnsi="Tahoma" w:cs="Tahoma"/>
          <w:b/>
          <w:color w:val="1F497D" w:themeColor="text2"/>
        </w:rPr>
      </w:pPr>
      <w:r w:rsidRPr="0080503D">
        <w:rPr>
          <w:rFonts w:ascii="Tahoma" w:hAnsi="Tahoma" w:cs="Tahoma"/>
        </w:rPr>
        <w:t xml:space="preserve">4. What did the Monroe Doctrine say? </w:t>
      </w:r>
      <w:proofErr w:type="gramStart"/>
      <w:r w:rsidR="000474D9" w:rsidRPr="00970444">
        <w:rPr>
          <w:rFonts w:ascii="Tahoma" w:hAnsi="Tahoma" w:cs="Tahoma"/>
          <w:b/>
          <w:color w:val="1F497D" w:themeColor="text2"/>
        </w:rPr>
        <w:t>A policy of US opposition to any European interference in the Western Hemisphere.</w:t>
      </w:r>
      <w:proofErr w:type="gramEnd"/>
    </w:p>
    <w:p w:rsidR="001049A5" w:rsidRPr="00743183" w:rsidRDefault="001049A5">
      <w:pPr>
        <w:rPr>
          <w:rFonts w:ascii="Tahoma" w:hAnsi="Tahoma" w:cs="Tahoma"/>
          <w:sz w:val="16"/>
          <w:szCs w:val="16"/>
        </w:rPr>
      </w:pPr>
    </w:p>
    <w:p w:rsidR="001049A5" w:rsidRPr="00970444" w:rsidRDefault="006B3779">
      <w:pPr>
        <w:rPr>
          <w:rFonts w:ascii="Tahoma" w:hAnsi="Tahoma" w:cs="Tahoma"/>
          <w:color w:val="1F497D" w:themeColor="text2"/>
        </w:rPr>
      </w:pPr>
      <w:r w:rsidRPr="0080503D">
        <w:rPr>
          <w:rFonts w:ascii="Tahoma" w:hAnsi="Tahoma" w:cs="Tahoma"/>
        </w:rPr>
        <w:t>5</w:t>
      </w:r>
      <w:r w:rsidR="001049A5" w:rsidRPr="0080503D">
        <w:rPr>
          <w:rFonts w:ascii="Tahoma" w:hAnsi="Tahoma" w:cs="Tahoma"/>
        </w:rPr>
        <w:t xml:space="preserve">. What is the Open Door Policy? </w:t>
      </w:r>
      <w:proofErr w:type="gramStart"/>
      <w:r w:rsidR="00B15713" w:rsidRPr="00970444">
        <w:rPr>
          <w:rFonts w:ascii="Tahoma" w:hAnsi="Tahoma" w:cs="Tahoma"/>
          <w:b/>
          <w:color w:val="1F497D" w:themeColor="text2"/>
        </w:rPr>
        <w:t>A policy in which no</w:t>
      </w:r>
      <w:r w:rsidR="000474D9" w:rsidRPr="00970444">
        <w:rPr>
          <w:rFonts w:ascii="Tahoma" w:hAnsi="Tahoma" w:cs="Tahoma"/>
          <w:b/>
          <w:color w:val="1F497D" w:themeColor="text2"/>
        </w:rPr>
        <w:t xml:space="preserve"> one country controlled trade with China.</w:t>
      </w:r>
      <w:proofErr w:type="gramEnd"/>
    </w:p>
    <w:p w:rsidR="001049A5" w:rsidRPr="00970444" w:rsidRDefault="001049A5">
      <w:pPr>
        <w:rPr>
          <w:rFonts w:ascii="Tahoma" w:hAnsi="Tahoma" w:cs="Tahoma"/>
          <w:color w:val="1F497D" w:themeColor="text2"/>
          <w:sz w:val="16"/>
          <w:szCs w:val="16"/>
        </w:rPr>
      </w:pPr>
    </w:p>
    <w:p w:rsidR="001049A5" w:rsidRPr="00970444" w:rsidRDefault="006B3779">
      <w:pPr>
        <w:rPr>
          <w:rFonts w:ascii="Tahoma" w:hAnsi="Tahoma" w:cs="Tahoma"/>
          <w:b/>
          <w:color w:val="1F497D" w:themeColor="text2"/>
        </w:rPr>
      </w:pPr>
      <w:r w:rsidRPr="0080503D">
        <w:rPr>
          <w:rFonts w:ascii="Tahoma" w:hAnsi="Tahoma" w:cs="Tahoma"/>
        </w:rPr>
        <w:t>6</w:t>
      </w:r>
      <w:r w:rsidR="001049A5" w:rsidRPr="0080503D">
        <w:rPr>
          <w:rFonts w:ascii="Tahoma" w:hAnsi="Tahoma" w:cs="Tahoma"/>
        </w:rPr>
        <w:t xml:space="preserve">. Name </w:t>
      </w:r>
      <w:r w:rsidR="00087953">
        <w:rPr>
          <w:rFonts w:ascii="Tahoma" w:hAnsi="Tahoma" w:cs="Tahoma"/>
        </w:rPr>
        <w:t>the</w:t>
      </w:r>
      <w:r w:rsidR="001049A5" w:rsidRPr="0080503D">
        <w:rPr>
          <w:rFonts w:ascii="Tahoma" w:hAnsi="Tahoma" w:cs="Tahoma"/>
        </w:rPr>
        <w:t xml:space="preserve"> reason</w:t>
      </w:r>
      <w:r w:rsidR="00087953">
        <w:rPr>
          <w:rFonts w:ascii="Tahoma" w:hAnsi="Tahoma" w:cs="Tahoma"/>
        </w:rPr>
        <w:t>s</w:t>
      </w:r>
      <w:r w:rsidR="001049A5" w:rsidRPr="0080503D">
        <w:rPr>
          <w:rFonts w:ascii="Tahoma" w:hAnsi="Tahoma" w:cs="Tahoma"/>
        </w:rPr>
        <w:t xml:space="preserve"> that contributed to the outbreak of the Spanish- American War. </w:t>
      </w:r>
      <w:proofErr w:type="gramStart"/>
      <w:r w:rsidR="00352A47" w:rsidRPr="00970444">
        <w:rPr>
          <w:rFonts w:ascii="Tahoma" w:hAnsi="Tahoma" w:cs="Tahoma"/>
          <w:b/>
          <w:color w:val="1F497D" w:themeColor="text2"/>
        </w:rPr>
        <w:t>Support of Cuban independence movement; protection of American investments in Cuba; yellow journalism; sinking of the USS Maine.</w:t>
      </w:r>
      <w:proofErr w:type="gramEnd"/>
    </w:p>
    <w:p w:rsidR="001049A5" w:rsidRPr="00743183" w:rsidRDefault="001049A5">
      <w:pPr>
        <w:rPr>
          <w:rFonts w:ascii="Tahoma" w:hAnsi="Tahoma" w:cs="Tahoma"/>
          <w:sz w:val="16"/>
          <w:szCs w:val="16"/>
        </w:rPr>
      </w:pPr>
    </w:p>
    <w:p w:rsidR="001049A5" w:rsidRPr="00970444" w:rsidRDefault="006B3779">
      <w:pPr>
        <w:rPr>
          <w:rFonts w:ascii="Tahoma" w:hAnsi="Tahoma" w:cs="Tahoma"/>
          <w:color w:val="1F497D" w:themeColor="text2"/>
        </w:rPr>
      </w:pPr>
      <w:r w:rsidRPr="0080503D">
        <w:rPr>
          <w:rFonts w:ascii="Tahoma" w:hAnsi="Tahoma" w:cs="Tahoma"/>
        </w:rPr>
        <w:t>7</w:t>
      </w:r>
      <w:r w:rsidR="001049A5" w:rsidRPr="0080503D">
        <w:rPr>
          <w:rFonts w:ascii="Tahoma" w:hAnsi="Tahoma" w:cs="Tahoma"/>
        </w:rPr>
        <w:t>. What is yellow journalism</w:t>
      </w:r>
      <w:r w:rsidR="001049A5" w:rsidRPr="00FD343F">
        <w:rPr>
          <w:rFonts w:ascii="Tahoma" w:hAnsi="Tahoma" w:cs="Tahoma"/>
          <w:b/>
        </w:rPr>
        <w:t xml:space="preserve">? </w:t>
      </w:r>
      <w:r w:rsidR="00352A47" w:rsidRPr="00970444">
        <w:rPr>
          <w:rFonts w:ascii="Tahoma" w:hAnsi="Tahoma" w:cs="Tahoma"/>
          <w:b/>
          <w:color w:val="1F497D" w:themeColor="text2"/>
        </w:rPr>
        <w:t xml:space="preserve">Exaggerated news reports used to </w:t>
      </w:r>
      <w:r w:rsidR="00160534" w:rsidRPr="00970444">
        <w:rPr>
          <w:rFonts w:ascii="Tahoma" w:hAnsi="Tahoma" w:cs="Tahoma"/>
          <w:b/>
          <w:color w:val="1F497D" w:themeColor="text2"/>
        </w:rPr>
        <w:t>influence public opinion</w:t>
      </w:r>
      <w:r w:rsidR="00FD343F" w:rsidRPr="00970444">
        <w:rPr>
          <w:rFonts w:ascii="Tahoma" w:hAnsi="Tahoma" w:cs="Tahoma"/>
          <w:b/>
          <w:color w:val="1F497D" w:themeColor="text2"/>
        </w:rPr>
        <w:t xml:space="preserve"> and sell papers</w:t>
      </w:r>
    </w:p>
    <w:p w:rsidR="001049A5" w:rsidRPr="00970444" w:rsidRDefault="001049A5">
      <w:pPr>
        <w:rPr>
          <w:rFonts w:ascii="Tahoma" w:hAnsi="Tahoma" w:cs="Tahoma"/>
          <w:color w:val="1F497D" w:themeColor="text2"/>
          <w:sz w:val="16"/>
          <w:szCs w:val="16"/>
        </w:rPr>
      </w:pPr>
    </w:p>
    <w:p w:rsidR="00160534" w:rsidRPr="00970444" w:rsidRDefault="006B3779" w:rsidP="00FD343F">
      <w:pPr>
        <w:pBdr>
          <w:bottom w:val="single" w:sz="12" w:space="0" w:color="auto"/>
        </w:pBdr>
        <w:rPr>
          <w:rFonts w:ascii="Tahoma" w:hAnsi="Tahoma" w:cs="Tahoma"/>
          <w:b/>
          <w:color w:val="1F497D" w:themeColor="text2"/>
        </w:rPr>
      </w:pPr>
      <w:r w:rsidRPr="0080503D">
        <w:rPr>
          <w:rFonts w:ascii="Tahoma" w:hAnsi="Tahoma" w:cs="Tahoma"/>
        </w:rPr>
        <w:t>8</w:t>
      </w:r>
      <w:r w:rsidR="005E363E" w:rsidRPr="0080503D">
        <w:rPr>
          <w:rFonts w:ascii="Tahoma" w:hAnsi="Tahoma" w:cs="Tahoma"/>
        </w:rPr>
        <w:t>.</w:t>
      </w:r>
      <w:r w:rsidR="001049A5" w:rsidRPr="0080503D">
        <w:rPr>
          <w:rFonts w:ascii="Tahoma" w:hAnsi="Tahoma" w:cs="Tahoma"/>
        </w:rPr>
        <w:t xml:space="preserve"> Why did McKinley send the U.S.S. Maine to </w:t>
      </w:r>
      <w:smartTag w:uri="urn:schemas-microsoft-com:office:smarttags" w:element="place">
        <w:smartTag w:uri="urn:schemas-microsoft-com:office:smarttags" w:element="country-region">
          <w:r w:rsidR="001049A5" w:rsidRPr="0080503D">
            <w:rPr>
              <w:rFonts w:ascii="Tahoma" w:hAnsi="Tahoma" w:cs="Tahoma"/>
            </w:rPr>
            <w:t>Cuba</w:t>
          </w:r>
        </w:smartTag>
      </w:smartTag>
      <w:r w:rsidR="001049A5" w:rsidRPr="0080503D">
        <w:rPr>
          <w:rFonts w:ascii="Tahoma" w:hAnsi="Tahoma" w:cs="Tahoma"/>
        </w:rPr>
        <w:t xml:space="preserve">? </w:t>
      </w:r>
      <w:r w:rsidR="00160534" w:rsidRPr="00970444">
        <w:rPr>
          <w:rFonts w:ascii="Tahoma" w:hAnsi="Tahoma" w:cs="Tahoma"/>
          <w:b/>
          <w:color w:val="1F497D" w:themeColor="text2"/>
        </w:rPr>
        <w:t>To protect American interests and people and as a show of force</w:t>
      </w:r>
    </w:p>
    <w:p w:rsidR="00160534" w:rsidRPr="00743183" w:rsidRDefault="00160534" w:rsidP="00FD343F">
      <w:pPr>
        <w:pBdr>
          <w:bottom w:val="single" w:sz="12" w:space="0" w:color="auto"/>
        </w:pBdr>
        <w:rPr>
          <w:rFonts w:ascii="Tahoma" w:hAnsi="Tahoma" w:cs="Tahoma"/>
          <w:color w:val="FF0000"/>
          <w:sz w:val="16"/>
          <w:szCs w:val="16"/>
        </w:rPr>
      </w:pPr>
    </w:p>
    <w:p w:rsidR="00160534" w:rsidRPr="00970444" w:rsidRDefault="006B3779" w:rsidP="00FD343F">
      <w:pPr>
        <w:pBdr>
          <w:bottom w:val="single" w:sz="12" w:space="0" w:color="auto"/>
        </w:pBdr>
        <w:rPr>
          <w:rFonts w:ascii="Tahoma" w:hAnsi="Tahoma" w:cs="Tahoma"/>
          <w:b/>
          <w:color w:val="1F497D" w:themeColor="text2"/>
        </w:rPr>
      </w:pPr>
      <w:r w:rsidRPr="0080503D">
        <w:rPr>
          <w:rFonts w:ascii="Tahoma" w:hAnsi="Tahoma" w:cs="Tahoma"/>
        </w:rPr>
        <w:t>9</w:t>
      </w:r>
      <w:r w:rsidR="001049A5" w:rsidRPr="0080503D">
        <w:rPr>
          <w:rFonts w:ascii="Tahoma" w:hAnsi="Tahoma" w:cs="Tahoma"/>
        </w:rPr>
        <w:t xml:space="preserve">. Why did the Cubans want independence from </w:t>
      </w:r>
      <w:smartTag w:uri="urn:schemas-microsoft-com:office:smarttags" w:element="place">
        <w:smartTag w:uri="urn:schemas-microsoft-com:office:smarttags" w:element="country-region">
          <w:r w:rsidR="001049A5" w:rsidRPr="0080503D">
            <w:rPr>
              <w:rFonts w:ascii="Tahoma" w:hAnsi="Tahoma" w:cs="Tahoma"/>
            </w:rPr>
            <w:t>Spain</w:t>
          </w:r>
        </w:smartTag>
      </w:smartTag>
      <w:r w:rsidR="001049A5" w:rsidRPr="0080503D">
        <w:rPr>
          <w:rFonts w:ascii="Tahoma" w:hAnsi="Tahoma" w:cs="Tahoma"/>
        </w:rPr>
        <w:t xml:space="preserve">? </w:t>
      </w:r>
      <w:proofErr w:type="gramStart"/>
      <w:r w:rsidR="00160534" w:rsidRPr="00970444">
        <w:rPr>
          <w:rFonts w:ascii="Tahoma" w:hAnsi="Tahoma" w:cs="Tahoma"/>
          <w:b/>
          <w:color w:val="1F497D" w:themeColor="text2"/>
        </w:rPr>
        <w:t>Because of the harsh treatment of the Cubans by the Spanish.</w:t>
      </w:r>
      <w:proofErr w:type="gramEnd"/>
    </w:p>
    <w:p w:rsidR="00160534" w:rsidRPr="00743183" w:rsidRDefault="00160534" w:rsidP="00FD343F">
      <w:pPr>
        <w:pBdr>
          <w:bottom w:val="single" w:sz="12" w:space="0" w:color="auto"/>
        </w:pBdr>
        <w:rPr>
          <w:rFonts w:ascii="Tahoma" w:hAnsi="Tahoma" w:cs="Tahoma"/>
          <w:color w:val="FF0000"/>
          <w:sz w:val="16"/>
          <w:szCs w:val="16"/>
        </w:rPr>
      </w:pPr>
    </w:p>
    <w:p w:rsidR="00FD343F" w:rsidRPr="00970444" w:rsidRDefault="006B3779" w:rsidP="00FD343F">
      <w:pPr>
        <w:pBdr>
          <w:bottom w:val="single" w:sz="12" w:space="0" w:color="auto"/>
        </w:pBdr>
        <w:rPr>
          <w:rFonts w:ascii="Tahoma" w:hAnsi="Tahoma" w:cs="Tahoma"/>
          <w:color w:val="1F497D" w:themeColor="text2"/>
        </w:rPr>
      </w:pPr>
      <w:r w:rsidRPr="0080503D">
        <w:rPr>
          <w:rFonts w:ascii="Tahoma" w:hAnsi="Tahoma" w:cs="Tahoma"/>
        </w:rPr>
        <w:t>10</w:t>
      </w:r>
      <w:r w:rsidR="001049A5" w:rsidRPr="0080503D">
        <w:rPr>
          <w:rFonts w:ascii="Tahoma" w:hAnsi="Tahoma" w:cs="Tahoma"/>
        </w:rPr>
        <w:t>. Where was t</w:t>
      </w:r>
      <w:r w:rsidR="0022134E">
        <w:rPr>
          <w:rFonts w:ascii="Tahoma" w:hAnsi="Tahoma" w:cs="Tahoma"/>
        </w:rPr>
        <w:t>he first battle in the Spanish-</w:t>
      </w:r>
      <w:r w:rsidR="001049A5" w:rsidRPr="0080503D">
        <w:rPr>
          <w:rFonts w:ascii="Tahoma" w:hAnsi="Tahoma" w:cs="Tahoma"/>
        </w:rPr>
        <w:t xml:space="preserve">American War held? </w:t>
      </w:r>
      <w:r w:rsidR="00FD343F" w:rsidRPr="00970444">
        <w:rPr>
          <w:rFonts w:ascii="Tahoma" w:hAnsi="Tahoma" w:cs="Tahoma"/>
          <w:b/>
          <w:color w:val="1F497D" w:themeColor="text2"/>
        </w:rPr>
        <w:t>Manila Bay in the Philippines</w:t>
      </w:r>
    </w:p>
    <w:p w:rsidR="00FD343F" w:rsidRPr="00970444" w:rsidRDefault="00FD343F" w:rsidP="00FD343F">
      <w:pPr>
        <w:pBdr>
          <w:bottom w:val="single" w:sz="12" w:space="0" w:color="auto"/>
        </w:pBdr>
        <w:rPr>
          <w:rFonts w:ascii="Tahoma" w:hAnsi="Tahoma" w:cs="Tahoma"/>
          <w:color w:val="1F497D" w:themeColor="text2"/>
          <w:sz w:val="16"/>
          <w:szCs w:val="16"/>
        </w:rPr>
      </w:pPr>
    </w:p>
    <w:p w:rsidR="00365F47" w:rsidRDefault="00FD343F" w:rsidP="00365F47">
      <w:pPr>
        <w:pBdr>
          <w:bottom w:val="single" w:sz="12" w:space="0" w:color="auto"/>
        </w:pBdr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6B3779" w:rsidRPr="0080503D">
        <w:rPr>
          <w:rFonts w:ascii="Tahoma" w:hAnsi="Tahoma" w:cs="Tahoma"/>
        </w:rPr>
        <w:t>1</w:t>
      </w:r>
      <w:r w:rsidR="00ED79E2" w:rsidRPr="0080503D">
        <w:rPr>
          <w:rFonts w:ascii="Tahoma" w:hAnsi="Tahoma" w:cs="Tahoma"/>
        </w:rPr>
        <w:t xml:space="preserve">. Commodore George </w:t>
      </w:r>
      <w:r w:rsidRPr="00970444">
        <w:rPr>
          <w:rFonts w:ascii="Tahoma" w:hAnsi="Tahoma" w:cs="Tahoma"/>
          <w:b/>
          <w:color w:val="1F497D" w:themeColor="text2"/>
        </w:rPr>
        <w:t>Dewey</w:t>
      </w:r>
      <w:r>
        <w:rPr>
          <w:rFonts w:ascii="Tahoma" w:hAnsi="Tahoma" w:cs="Tahoma"/>
          <w:color w:val="FF0000"/>
        </w:rPr>
        <w:t xml:space="preserve"> </w:t>
      </w:r>
      <w:r w:rsidR="00ED79E2" w:rsidRPr="0080503D">
        <w:rPr>
          <w:rFonts w:ascii="Tahoma" w:hAnsi="Tahoma" w:cs="Tahoma"/>
        </w:rPr>
        <w:t xml:space="preserve">was the </w:t>
      </w:r>
      <w:smartTag w:uri="urn:schemas-microsoft-com:office:smarttags" w:element="country-region">
        <w:r w:rsidR="00ED79E2" w:rsidRPr="0080503D">
          <w:rPr>
            <w:rFonts w:ascii="Tahoma" w:hAnsi="Tahoma" w:cs="Tahoma"/>
          </w:rPr>
          <w:t>US</w:t>
        </w:r>
      </w:smartTag>
      <w:r w:rsidR="00ED79E2" w:rsidRPr="0080503D">
        <w:rPr>
          <w:rFonts w:ascii="Tahoma" w:hAnsi="Tahoma" w:cs="Tahoma"/>
        </w:rPr>
        <w:t xml:space="preserve"> leader in the </w:t>
      </w:r>
      <w:smartTag w:uri="urn:schemas-microsoft-com:office:smarttags" w:element="country-region">
        <w:r w:rsidR="00ED79E2" w:rsidRPr="0080503D">
          <w:rPr>
            <w:rFonts w:ascii="Tahoma" w:hAnsi="Tahoma" w:cs="Tahoma"/>
          </w:rPr>
          <w:t>Philippines</w:t>
        </w:r>
      </w:smartTag>
      <w:r w:rsidR="00ED79E2" w:rsidRPr="0080503D">
        <w:rPr>
          <w:rFonts w:ascii="Tahoma" w:hAnsi="Tahoma" w:cs="Tahoma"/>
        </w:rPr>
        <w:t xml:space="preserve"> t</w:t>
      </w:r>
      <w:r w:rsidR="0022134E">
        <w:rPr>
          <w:rFonts w:ascii="Tahoma" w:hAnsi="Tahoma" w:cs="Tahoma"/>
        </w:rPr>
        <w:t>hat destroyed the Spanish fleet</w:t>
      </w:r>
      <w:r w:rsidR="00ED79E2" w:rsidRPr="0080503D">
        <w:rPr>
          <w:rFonts w:ascii="Tahoma" w:hAnsi="Tahoma" w:cs="Tahoma"/>
        </w:rPr>
        <w:t xml:space="preserve"> in </w:t>
      </w:r>
      <w:smartTag w:uri="urn:schemas-microsoft-com:office:smarttags" w:element="place">
        <w:smartTag w:uri="urn:schemas-microsoft-com:office:smarttags" w:element="PlaceName">
          <w:r w:rsidR="00ED79E2" w:rsidRPr="0080503D">
            <w:rPr>
              <w:rFonts w:ascii="Tahoma" w:hAnsi="Tahoma" w:cs="Tahoma"/>
            </w:rPr>
            <w:t>Manila</w:t>
          </w:r>
        </w:smartTag>
        <w:r w:rsidR="00ED79E2" w:rsidRPr="0080503D">
          <w:rPr>
            <w:rFonts w:ascii="Tahoma" w:hAnsi="Tahoma" w:cs="Tahoma"/>
          </w:rPr>
          <w:t xml:space="preserve"> </w:t>
        </w:r>
        <w:smartTag w:uri="urn:schemas-microsoft-com:office:smarttags" w:element="PlaceType">
          <w:r w:rsidR="00ED79E2" w:rsidRPr="0080503D">
            <w:rPr>
              <w:rFonts w:ascii="Tahoma" w:hAnsi="Tahoma" w:cs="Tahoma"/>
            </w:rPr>
            <w:t>Bay</w:t>
          </w:r>
        </w:smartTag>
      </w:smartTag>
      <w:r w:rsidR="00365F47">
        <w:rPr>
          <w:rFonts w:ascii="Tahoma" w:hAnsi="Tahoma" w:cs="Tahoma"/>
        </w:rPr>
        <w:t>.</w:t>
      </w:r>
      <w:r w:rsidR="00F12611">
        <w:rPr>
          <w:rFonts w:ascii="Tahoma" w:hAnsi="Tahoma" w:cs="Tahoma"/>
        </w:rPr>
        <w:t xml:space="preserve"> </w:t>
      </w:r>
    </w:p>
    <w:p w:rsidR="00365F47" w:rsidRDefault="00365F47" w:rsidP="00365F47">
      <w:pPr>
        <w:pBdr>
          <w:bottom w:val="single" w:sz="12" w:space="0" w:color="auto"/>
        </w:pBdr>
        <w:rPr>
          <w:rFonts w:ascii="Tahoma" w:hAnsi="Tahoma" w:cs="Tahoma"/>
        </w:rPr>
      </w:pPr>
    </w:p>
    <w:p w:rsidR="005B579B" w:rsidRDefault="006B3779" w:rsidP="005B579B">
      <w:pPr>
        <w:pBdr>
          <w:bottom w:val="single" w:sz="12" w:space="0" w:color="auto"/>
        </w:pBdr>
        <w:rPr>
          <w:rFonts w:ascii="Tahoma" w:hAnsi="Tahoma" w:cs="Tahoma"/>
          <w:b/>
          <w:color w:val="FF0000"/>
        </w:rPr>
      </w:pPr>
      <w:r w:rsidRPr="0080503D">
        <w:rPr>
          <w:rFonts w:ascii="Tahoma" w:hAnsi="Tahoma" w:cs="Tahoma"/>
        </w:rPr>
        <w:t>12</w:t>
      </w:r>
      <w:r w:rsidR="00ED79E2" w:rsidRPr="0080503D">
        <w:rPr>
          <w:rFonts w:ascii="Tahoma" w:hAnsi="Tahoma" w:cs="Tahoma"/>
        </w:rPr>
        <w:t>. Who was the leader</w:t>
      </w:r>
      <w:r w:rsidR="008E7BE9">
        <w:rPr>
          <w:rFonts w:ascii="Tahoma" w:hAnsi="Tahoma" w:cs="Tahoma"/>
        </w:rPr>
        <w:t xml:space="preserve"> of the Rough Riders? </w:t>
      </w:r>
      <w:r w:rsidR="00365F47" w:rsidRPr="00970444">
        <w:rPr>
          <w:rFonts w:ascii="Tahoma" w:hAnsi="Tahoma" w:cs="Tahoma"/>
          <w:b/>
          <w:color w:val="1F497D" w:themeColor="text2"/>
        </w:rPr>
        <w:t>Teddy Roosevel</w:t>
      </w:r>
      <w:r w:rsidR="005B579B" w:rsidRPr="00970444">
        <w:rPr>
          <w:rFonts w:ascii="Tahoma" w:hAnsi="Tahoma" w:cs="Tahoma"/>
          <w:b/>
          <w:color w:val="1F497D" w:themeColor="text2"/>
        </w:rPr>
        <w:t>t</w:t>
      </w:r>
    </w:p>
    <w:p w:rsidR="005B579B" w:rsidRDefault="005B579B" w:rsidP="005B579B">
      <w:pPr>
        <w:pBdr>
          <w:bottom w:val="single" w:sz="12" w:space="0" w:color="auto"/>
        </w:pBdr>
        <w:rPr>
          <w:rFonts w:ascii="Tahoma" w:hAnsi="Tahoma" w:cs="Tahoma"/>
          <w:b/>
          <w:color w:val="FF0000"/>
        </w:rPr>
      </w:pPr>
    </w:p>
    <w:p w:rsidR="005B579B" w:rsidRDefault="006B3779" w:rsidP="005B579B">
      <w:pPr>
        <w:pBdr>
          <w:bottom w:val="single" w:sz="12" w:space="0" w:color="auto"/>
        </w:pBdr>
        <w:rPr>
          <w:rFonts w:ascii="Tahoma" w:hAnsi="Tahoma" w:cs="Tahoma"/>
        </w:rPr>
      </w:pPr>
      <w:r w:rsidRPr="0080503D">
        <w:rPr>
          <w:rFonts w:ascii="Tahoma" w:hAnsi="Tahoma" w:cs="Tahoma"/>
        </w:rPr>
        <w:t>13</w:t>
      </w:r>
      <w:r w:rsidR="001049A5" w:rsidRPr="0080503D">
        <w:rPr>
          <w:rFonts w:ascii="Tahoma" w:hAnsi="Tahoma" w:cs="Tahoma"/>
        </w:rPr>
        <w:t xml:space="preserve">. Secretary of State, John Hay called the Spanish- American War </w:t>
      </w:r>
      <w:r w:rsidR="001204A6" w:rsidRPr="0080503D">
        <w:rPr>
          <w:rFonts w:ascii="Tahoma" w:hAnsi="Tahoma" w:cs="Tahoma"/>
        </w:rPr>
        <w:t>the</w:t>
      </w:r>
      <w:r w:rsidR="001049A5" w:rsidRPr="0080503D">
        <w:rPr>
          <w:rFonts w:ascii="Tahoma" w:hAnsi="Tahoma" w:cs="Tahoma"/>
        </w:rPr>
        <w:t xml:space="preserve"> </w:t>
      </w:r>
      <w:r w:rsidR="005B579B" w:rsidRPr="00970444">
        <w:rPr>
          <w:rFonts w:ascii="Tahoma" w:hAnsi="Tahoma" w:cs="Tahoma"/>
          <w:b/>
          <w:color w:val="1F497D" w:themeColor="text2"/>
        </w:rPr>
        <w:t>Splendid</w:t>
      </w:r>
      <w:r w:rsidR="005B579B">
        <w:rPr>
          <w:rFonts w:ascii="Tahoma" w:hAnsi="Tahoma" w:cs="Tahoma"/>
          <w:b/>
          <w:color w:val="FF0000"/>
        </w:rPr>
        <w:t xml:space="preserve"> </w:t>
      </w:r>
      <w:r w:rsidR="001049A5" w:rsidRPr="0080503D">
        <w:rPr>
          <w:rFonts w:ascii="Tahoma" w:hAnsi="Tahoma" w:cs="Tahoma"/>
        </w:rPr>
        <w:t>Little War</w:t>
      </w:r>
      <w:r w:rsidR="008E7BE9">
        <w:rPr>
          <w:rFonts w:ascii="Tahoma" w:hAnsi="Tahoma" w:cs="Tahoma"/>
        </w:rPr>
        <w:t>.</w:t>
      </w:r>
    </w:p>
    <w:p w:rsidR="005B579B" w:rsidRDefault="005B579B" w:rsidP="005B579B">
      <w:pPr>
        <w:pBdr>
          <w:bottom w:val="single" w:sz="12" w:space="0" w:color="auto"/>
        </w:pBdr>
        <w:rPr>
          <w:rFonts w:ascii="Tahoma" w:hAnsi="Tahoma" w:cs="Tahoma"/>
        </w:rPr>
      </w:pPr>
    </w:p>
    <w:p w:rsidR="00316E7D" w:rsidRPr="00970444" w:rsidRDefault="006B3779" w:rsidP="00316E7D">
      <w:pPr>
        <w:pBdr>
          <w:bottom w:val="single" w:sz="12" w:space="0" w:color="auto"/>
        </w:pBdr>
        <w:rPr>
          <w:rFonts w:ascii="Tahoma" w:hAnsi="Tahoma" w:cs="Tahoma"/>
          <w:b/>
          <w:color w:val="1F497D" w:themeColor="text2"/>
        </w:rPr>
      </w:pPr>
      <w:r w:rsidRPr="0080503D">
        <w:rPr>
          <w:rFonts w:ascii="Tahoma" w:hAnsi="Tahoma" w:cs="Tahoma"/>
        </w:rPr>
        <w:t>14</w:t>
      </w:r>
      <w:r w:rsidR="001049A5" w:rsidRPr="0080503D">
        <w:rPr>
          <w:rFonts w:ascii="Tahoma" w:hAnsi="Tahoma" w:cs="Tahoma"/>
        </w:rPr>
        <w:t xml:space="preserve">. Name the 4 territories the </w:t>
      </w:r>
      <w:smartTag w:uri="urn:schemas-microsoft-com:office:smarttags" w:element="country-region">
        <w:r w:rsidR="001049A5" w:rsidRPr="0080503D">
          <w:rPr>
            <w:rFonts w:ascii="Tahoma" w:hAnsi="Tahoma" w:cs="Tahoma"/>
          </w:rPr>
          <w:t>U.S.</w:t>
        </w:r>
      </w:smartTag>
      <w:r w:rsidR="001049A5" w:rsidRPr="0080503D">
        <w:rPr>
          <w:rFonts w:ascii="Tahoma" w:hAnsi="Tahoma" w:cs="Tahoma"/>
        </w:rPr>
        <w:t xml:space="preserve"> gained from </w:t>
      </w:r>
      <w:smartTag w:uri="urn:schemas-microsoft-com:office:smarttags" w:element="place">
        <w:smartTag w:uri="urn:schemas-microsoft-com:office:smarttags" w:element="country-region">
          <w:r w:rsidR="001049A5" w:rsidRPr="0080503D">
            <w:rPr>
              <w:rFonts w:ascii="Tahoma" w:hAnsi="Tahoma" w:cs="Tahoma"/>
            </w:rPr>
            <w:t>Spain</w:t>
          </w:r>
        </w:smartTag>
      </w:smartTag>
      <w:r w:rsidR="001049A5" w:rsidRPr="0080503D">
        <w:rPr>
          <w:rFonts w:ascii="Tahoma" w:hAnsi="Tahoma" w:cs="Tahoma"/>
        </w:rPr>
        <w:t xml:space="preserve">. </w:t>
      </w:r>
      <w:r w:rsidR="005B579B" w:rsidRPr="00970444">
        <w:rPr>
          <w:rFonts w:ascii="Tahoma" w:hAnsi="Tahoma" w:cs="Tahoma"/>
          <w:b/>
          <w:color w:val="1F497D" w:themeColor="text2"/>
        </w:rPr>
        <w:t>Guam, Puerto Rico, Samoa, Philippines</w:t>
      </w:r>
    </w:p>
    <w:p w:rsidR="00316E7D" w:rsidRPr="00970444" w:rsidRDefault="00316E7D" w:rsidP="00316E7D">
      <w:pPr>
        <w:pBdr>
          <w:bottom w:val="single" w:sz="12" w:space="0" w:color="auto"/>
        </w:pBdr>
        <w:rPr>
          <w:rFonts w:ascii="Tahoma" w:hAnsi="Tahoma" w:cs="Tahoma"/>
          <w:b/>
          <w:color w:val="1F497D" w:themeColor="text2"/>
        </w:rPr>
      </w:pPr>
    </w:p>
    <w:p w:rsidR="00316E7D" w:rsidRPr="00970444" w:rsidRDefault="006B3779" w:rsidP="00316E7D">
      <w:pPr>
        <w:pBdr>
          <w:bottom w:val="single" w:sz="12" w:space="0" w:color="auto"/>
        </w:pBdr>
        <w:rPr>
          <w:rFonts w:ascii="Tahoma" w:hAnsi="Tahoma" w:cs="Tahoma"/>
          <w:color w:val="1F497D" w:themeColor="text2"/>
        </w:rPr>
      </w:pPr>
      <w:r w:rsidRPr="00970444">
        <w:rPr>
          <w:rFonts w:ascii="Tahoma" w:hAnsi="Tahoma" w:cs="Tahoma"/>
          <w:color w:val="1F497D" w:themeColor="text2"/>
        </w:rPr>
        <w:t>15</w:t>
      </w:r>
      <w:r w:rsidR="0022134E" w:rsidRPr="00970444">
        <w:rPr>
          <w:rFonts w:ascii="Tahoma" w:hAnsi="Tahoma" w:cs="Tahoma"/>
          <w:color w:val="1F497D" w:themeColor="text2"/>
        </w:rPr>
        <w:t xml:space="preserve">. </w:t>
      </w:r>
      <w:r w:rsidR="0022134E" w:rsidRPr="00970444">
        <w:rPr>
          <w:rFonts w:ascii="Tahoma" w:hAnsi="Tahoma" w:cs="Tahoma"/>
        </w:rPr>
        <w:t>What two territories does</w:t>
      </w:r>
      <w:r w:rsidR="005E363E" w:rsidRPr="00970444">
        <w:rPr>
          <w:rFonts w:ascii="Tahoma" w:hAnsi="Tahoma" w:cs="Tahoma"/>
        </w:rPr>
        <w:t xml:space="preserve"> the U.S. still own?</w:t>
      </w:r>
      <w:r w:rsidR="005E363E" w:rsidRPr="00970444">
        <w:rPr>
          <w:rFonts w:ascii="Tahoma" w:hAnsi="Tahoma" w:cs="Tahoma"/>
          <w:color w:val="1F497D" w:themeColor="text2"/>
        </w:rPr>
        <w:t xml:space="preserve"> </w:t>
      </w:r>
      <w:r w:rsidR="00316E7D" w:rsidRPr="00970444">
        <w:rPr>
          <w:rFonts w:ascii="Tahoma" w:hAnsi="Tahoma" w:cs="Tahoma"/>
          <w:b/>
          <w:color w:val="1F497D" w:themeColor="text2"/>
        </w:rPr>
        <w:t>Guam, Puerto</w:t>
      </w:r>
      <w:r w:rsidR="00316E7D" w:rsidRPr="00970444">
        <w:rPr>
          <w:rFonts w:ascii="Tahoma" w:hAnsi="Tahoma" w:cs="Tahoma"/>
          <w:color w:val="1F497D" w:themeColor="text2"/>
        </w:rPr>
        <w:t xml:space="preserve"> </w:t>
      </w:r>
      <w:r w:rsidR="00316E7D" w:rsidRPr="00970444">
        <w:rPr>
          <w:rFonts w:ascii="Tahoma" w:hAnsi="Tahoma" w:cs="Tahoma"/>
          <w:b/>
          <w:color w:val="1F497D" w:themeColor="text2"/>
        </w:rPr>
        <w:t>Rico</w:t>
      </w:r>
      <w:r w:rsidR="00316E7D" w:rsidRPr="00970444">
        <w:rPr>
          <w:rFonts w:ascii="Tahoma" w:hAnsi="Tahoma" w:cs="Tahoma"/>
          <w:color w:val="1F497D" w:themeColor="text2"/>
        </w:rPr>
        <w:t xml:space="preserve">, and </w:t>
      </w:r>
      <w:r w:rsidR="00316E7D" w:rsidRPr="00970444">
        <w:rPr>
          <w:rFonts w:ascii="Tahoma" w:hAnsi="Tahoma" w:cs="Tahoma"/>
          <w:b/>
          <w:color w:val="1F497D" w:themeColor="text2"/>
        </w:rPr>
        <w:t>American Samoa</w:t>
      </w:r>
      <w:r w:rsidR="001204A6" w:rsidRPr="00970444">
        <w:rPr>
          <w:rFonts w:ascii="Tahoma" w:hAnsi="Tahoma" w:cs="Tahoma"/>
          <w:b/>
          <w:color w:val="1F497D" w:themeColor="text2"/>
        </w:rPr>
        <w:t>, Wake Island, Midway</w:t>
      </w:r>
    </w:p>
    <w:p w:rsidR="00316E7D" w:rsidRPr="00970444" w:rsidRDefault="00316E7D" w:rsidP="00316E7D">
      <w:pPr>
        <w:pBdr>
          <w:bottom w:val="single" w:sz="12" w:space="0" w:color="auto"/>
        </w:pBdr>
        <w:rPr>
          <w:rFonts w:ascii="Tahoma" w:hAnsi="Tahoma" w:cs="Tahoma"/>
          <w:color w:val="1F497D" w:themeColor="text2"/>
        </w:rPr>
      </w:pPr>
    </w:p>
    <w:p w:rsidR="00316E7D" w:rsidRDefault="00316E7D" w:rsidP="00316E7D">
      <w:pPr>
        <w:pBdr>
          <w:bottom w:val="single" w:sz="12" w:space="0" w:color="auto"/>
        </w:pBdr>
        <w:rPr>
          <w:rFonts w:ascii="Tahoma" w:hAnsi="Tahoma" w:cs="Tahoma"/>
          <w:b/>
          <w:color w:val="FF0000"/>
        </w:rPr>
      </w:pPr>
      <w:r w:rsidRPr="00970444">
        <w:rPr>
          <w:rFonts w:ascii="Tahoma" w:hAnsi="Tahoma" w:cs="Tahoma"/>
          <w:color w:val="1F497D" w:themeColor="text2"/>
        </w:rPr>
        <w:t>1</w:t>
      </w:r>
      <w:r w:rsidR="006B3779" w:rsidRPr="00970444">
        <w:rPr>
          <w:rFonts w:ascii="Tahoma" w:hAnsi="Tahoma" w:cs="Tahoma"/>
          <w:color w:val="1F497D" w:themeColor="text2"/>
        </w:rPr>
        <w:t>6</w:t>
      </w:r>
      <w:r w:rsidR="001049A5" w:rsidRPr="00970444">
        <w:rPr>
          <w:rFonts w:ascii="Tahoma" w:hAnsi="Tahoma" w:cs="Tahoma"/>
          <w:color w:val="1F497D" w:themeColor="text2"/>
        </w:rPr>
        <w:t xml:space="preserve">. </w:t>
      </w:r>
      <w:r w:rsidR="001049A5" w:rsidRPr="00970444">
        <w:rPr>
          <w:rFonts w:ascii="Tahoma" w:hAnsi="Tahoma" w:cs="Tahoma"/>
        </w:rPr>
        <w:t>Name a refueling station</w:t>
      </w:r>
      <w:r w:rsidR="001049A5" w:rsidRPr="00970444">
        <w:rPr>
          <w:rFonts w:ascii="Tahoma" w:hAnsi="Tahoma" w:cs="Tahoma"/>
          <w:color w:val="1F497D" w:themeColor="text2"/>
        </w:rPr>
        <w:t xml:space="preserve">. </w:t>
      </w:r>
      <w:r w:rsidRPr="00970444">
        <w:rPr>
          <w:rFonts w:ascii="Tahoma" w:hAnsi="Tahoma" w:cs="Tahoma"/>
          <w:b/>
          <w:color w:val="1F497D" w:themeColor="text2"/>
        </w:rPr>
        <w:t>Hawaii; Midway, Wake Island, Samoa</w:t>
      </w:r>
    </w:p>
    <w:p w:rsidR="00316E7D" w:rsidRDefault="00316E7D" w:rsidP="00316E7D">
      <w:pPr>
        <w:pBdr>
          <w:bottom w:val="single" w:sz="12" w:space="0" w:color="auto"/>
        </w:pBdr>
        <w:rPr>
          <w:rFonts w:ascii="Tahoma" w:hAnsi="Tahoma" w:cs="Tahoma"/>
          <w:b/>
          <w:color w:val="FF0000"/>
        </w:rPr>
      </w:pPr>
    </w:p>
    <w:p w:rsidR="00316E7D" w:rsidRDefault="006B3779" w:rsidP="00316E7D">
      <w:pPr>
        <w:pBdr>
          <w:bottom w:val="single" w:sz="12" w:space="0" w:color="auto"/>
        </w:pBdr>
        <w:rPr>
          <w:rFonts w:ascii="Tahoma" w:hAnsi="Tahoma" w:cs="Tahoma"/>
        </w:rPr>
      </w:pPr>
      <w:r w:rsidRPr="0080503D">
        <w:rPr>
          <w:rFonts w:ascii="Tahoma" w:hAnsi="Tahoma" w:cs="Tahoma"/>
        </w:rPr>
        <w:t>17</w:t>
      </w:r>
      <w:r w:rsidR="001049A5" w:rsidRPr="0080503D">
        <w:rPr>
          <w:rFonts w:ascii="Tahoma" w:hAnsi="Tahoma" w:cs="Tahoma"/>
        </w:rPr>
        <w:t xml:space="preserve">. What was </w:t>
      </w:r>
      <w:r w:rsidR="0022134E">
        <w:rPr>
          <w:rFonts w:ascii="Tahoma" w:hAnsi="Tahoma" w:cs="Tahoma"/>
        </w:rPr>
        <w:t>the battle cry for the Spanish-</w:t>
      </w:r>
      <w:r w:rsidR="001049A5" w:rsidRPr="0080503D">
        <w:rPr>
          <w:rFonts w:ascii="Tahoma" w:hAnsi="Tahoma" w:cs="Tahoma"/>
        </w:rPr>
        <w:t>American war?</w:t>
      </w:r>
      <w:r w:rsidR="00316E7D">
        <w:rPr>
          <w:rFonts w:ascii="Tahoma" w:hAnsi="Tahoma" w:cs="Tahoma"/>
        </w:rPr>
        <w:t xml:space="preserve"> </w:t>
      </w:r>
      <w:r w:rsidR="001049A5" w:rsidRPr="0080503D">
        <w:rPr>
          <w:rFonts w:ascii="Tahoma" w:hAnsi="Tahoma" w:cs="Tahoma"/>
        </w:rPr>
        <w:t>“</w:t>
      </w:r>
      <w:r w:rsidR="00316E7D" w:rsidRPr="00370CAC">
        <w:rPr>
          <w:rFonts w:ascii="Tahoma" w:hAnsi="Tahoma" w:cs="Tahoma"/>
          <w:b/>
          <w:color w:val="1F497D" w:themeColor="text2"/>
        </w:rPr>
        <w:t>Remember the Maine</w:t>
      </w:r>
      <w:r w:rsidRPr="00370CAC">
        <w:rPr>
          <w:rFonts w:ascii="Tahoma" w:hAnsi="Tahoma" w:cs="Tahoma"/>
          <w:color w:val="1F497D" w:themeColor="text2"/>
        </w:rPr>
        <w:t>”</w:t>
      </w:r>
    </w:p>
    <w:p w:rsidR="00316E7D" w:rsidRDefault="00316E7D" w:rsidP="00316E7D">
      <w:pPr>
        <w:pBdr>
          <w:bottom w:val="single" w:sz="12" w:space="0" w:color="auto"/>
        </w:pBdr>
        <w:rPr>
          <w:rFonts w:ascii="Tahoma" w:hAnsi="Tahoma" w:cs="Tahoma"/>
        </w:rPr>
      </w:pPr>
    </w:p>
    <w:p w:rsidR="00970444" w:rsidRDefault="00D616A8" w:rsidP="00316E7D">
      <w:pPr>
        <w:pBdr>
          <w:bottom w:val="single" w:sz="12" w:space="0" w:color="auto"/>
        </w:pBdr>
        <w:rPr>
          <w:rFonts w:ascii="Tahoma" w:hAnsi="Tahoma" w:cs="Tahoma"/>
          <w:color w:val="1F497D" w:themeColor="text2"/>
        </w:rPr>
      </w:pPr>
      <w:r w:rsidRPr="00D616A8">
        <w:rPr>
          <w:rFonts w:ascii="Tahoma" w:hAnsi="Tahoma" w:cs="Tahoma"/>
          <w:b/>
          <w:u w:val="single"/>
        </w:rPr>
        <w:t>KNOW THIS TOO</w:t>
      </w:r>
      <w:r>
        <w:rPr>
          <w:rFonts w:ascii="Tahoma" w:hAnsi="Tahoma" w:cs="Tahoma"/>
          <w:u w:val="single"/>
        </w:rPr>
        <w:t xml:space="preserve">: </w:t>
      </w:r>
      <w:r w:rsidR="00970444" w:rsidRPr="00D616A8">
        <w:rPr>
          <w:rFonts w:ascii="Tahoma" w:hAnsi="Tahoma" w:cs="Tahoma"/>
          <w:u w:val="single"/>
        </w:rPr>
        <w:t>RESULTS OF THE SPANISH AMERICAN WAR</w:t>
      </w:r>
      <w:r w:rsidR="00970444">
        <w:rPr>
          <w:rFonts w:ascii="Tahoma" w:hAnsi="Tahoma" w:cs="Tahoma"/>
        </w:rPr>
        <w:t xml:space="preserve">: </w:t>
      </w:r>
      <w:r w:rsidR="00970444" w:rsidRPr="002F1A75">
        <w:rPr>
          <w:rFonts w:ascii="Tahoma" w:hAnsi="Tahoma" w:cs="Tahoma"/>
          <w:color w:val="1F497D" w:themeColor="text2"/>
        </w:rPr>
        <w:t xml:space="preserve">CUBA GAINED ITS INDEPENDENCE FROM SPAIN; US GAINED GUAM, PUERTO RICO, AND PHILIPPINES (FOR </w:t>
      </w:r>
      <w:r w:rsidR="00370CAC" w:rsidRPr="002F1A75">
        <w:rPr>
          <w:rFonts w:ascii="Tahoma" w:hAnsi="Tahoma" w:cs="Tahoma"/>
          <w:color w:val="1F497D" w:themeColor="text2"/>
        </w:rPr>
        <w:t>A WHILE</w:t>
      </w:r>
      <w:r w:rsidR="00970444" w:rsidRPr="002F1A75">
        <w:rPr>
          <w:rFonts w:ascii="Tahoma" w:hAnsi="Tahoma" w:cs="Tahoma"/>
          <w:color w:val="1F497D" w:themeColor="text2"/>
        </w:rPr>
        <w:t>); UNITED STATES EMERGED AS A WORLD POWER</w:t>
      </w:r>
    </w:p>
    <w:p w:rsidR="0095195B" w:rsidRPr="002F1A75" w:rsidRDefault="0095195B" w:rsidP="00316E7D">
      <w:pPr>
        <w:pBdr>
          <w:bottom w:val="single" w:sz="12" w:space="0" w:color="auto"/>
        </w:pBdr>
        <w:rPr>
          <w:rFonts w:ascii="Tahoma" w:hAnsi="Tahoma" w:cs="Tahoma"/>
          <w:color w:val="1F497D" w:themeColor="text2"/>
        </w:rPr>
      </w:pPr>
    </w:p>
    <w:p w:rsidR="001049A5" w:rsidRPr="00316E7D" w:rsidRDefault="006B3779">
      <w:pPr>
        <w:rPr>
          <w:rFonts w:ascii="Tahoma" w:hAnsi="Tahoma" w:cs="Tahoma"/>
          <w:b/>
          <w:color w:val="FF0000"/>
        </w:rPr>
      </w:pPr>
      <w:r w:rsidRPr="0080503D">
        <w:rPr>
          <w:rFonts w:ascii="Tahoma" w:hAnsi="Tahoma" w:cs="Tahoma"/>
        </w:rPr>
        <w:t xml:space="preserve">BONUS: What was the name of the Secretary of State that arranged to purchase </w:t>
      </w:r>
      <w:smartTag w:uri="urn:schemas-microsoft-com:office:smarttags" w:element="State">
        <w:smartTag w:uri="urn:schemas-microsoft-com:office:smarttags" w:element="place">
          <w:r w:rsidRPr="0080503D">
            <w:rPr>
              <w:rFonts w:ascii="Tahoma" w:hAnsi="Tahoma" w:cs="Tahoma"/>
            </w:rPr>
            <w:t>Alaska</w:t>
          </w:r>
        </w:smartTag>
      </w:smartTag>
      <w:r w:rsidRPr="0080503D">
        <w:rPr>
          <w:rFonts w:ascii="Tahoma" w:hAnsi="Tahoma" w:cs="Tahoma"/>
        </w:rPr>
        <w:t xml:space="preserve"> for $7.2 million?</w:t>
      </w:r>
      <w:r w:rsidR="00C7217C">
        <w:rPr>
          <w:rFonts w:ascii="Tahoma" w:hAnsi="Tahoma" w:cs="Tahoma"/>
        </w:rPr>
        <w:t xml:space="preserve"> </w:t>
      </w:r>
      <w:r w:rsidR="00C7217C">
        <w:rPr>
          <w:rFonts w:ascii="Tahoma" w:hAnsi="Tahoma" w:cs="Tahoma"/>
          <w:b/>
          <w:color w:val="FF0000"/>
        </w:rPr>
        <w:t>William Seward</w:t>
      </w:r>
    </w:p>
    <w:sectPr w:rsidR="001049A5" w:rsidRPr="00316E7D" w:rsidSect="00607141">
      <w:pgSz w:w="12240" w:h="15840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63E"/>
    <w:rsid w:val="000474D9"/>
    <w:rsid w:val="000612ED"/>
    <w:rsid w:val="00087953"/>
    <w:rsid w:val="001049A5"/>
    <w:rsid w:val="001204A6"/>
    <w:rsid w:val="00160534"/>
    <w:rsid w:val="001F0C3E"/>
    <w:rsid w:val="0022134E"/>
    <w:rsid w:val="002F1A75"/>
    <w:rsid w:val="00316E7D"/>
    <w:rsid w:val="00352A47"/>
    <w:rsid w:val="00365F47"/>
    <w:rsid w:val="00370CAC"/>
    <w:rsid w:val="003F7B50"/>
    <w:rsid w:val="005242D5"/>
    <w:rsid w:val="0056651F"/>
    <w:rsid w:val="005B579B"/>
    <w:rsid w:val="005E363E"/>
    <w:rsid w:val="00607141"/>
    <w:rsid w:val="006B3779"/>
    <w:rsid w:val="00743183"/>
    <w:rsid w:val="0080503D"/>
    <w:rsid w:val="0081631E"/>
    <w:rsid w:val="00826E99"/>
    <w:rsid w:val="008B0BBC"/>
    <w:rsid w:val="008E7BE9"/>
    <w:rsid w:val="0095195B"/>
    <w:rsid w:val="00970444"/>
    <w:rsid w:val="009B37CB"/>
    <w:rsid w:val="00A8395D"/>
    <w:rsid w:val="00B15713"/>
    <w:rsid w:val="00C05B41"/>
    <w:rsid w:val="00C7217C"/>
    <w:rsid w:val="00D2249A"/>
    <w:rsid w:val="00D616A8"/>
    <w:rsid w:val="00DB1F39"/>
    <w:rsid w:val="00E5611C"/>
    <w:rsid w:val="00ED79E2"/>
    <w:rsid w:val="00F12611"/>
    <w:rsid w:val="00F2434D"/>
    <w:rsid w:val="00F84AE1"/>
    <w:rsid w:val="00FD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1F3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5195B"/>
    <w:pPr>
      <w:keepNext/>
      <w:outlineLvl w:val="0"/>
    </w:pPr>
    <w:rPr>
      <w:rFonts w:eastAsia="MS Mincho"/>
      <w:b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5195B"/>
    <w:rPr>
      <w:rFonts w:eastAsia="MS Mincho"/>
      <w:b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rsid w:val="00826E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26E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1F3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5195B"/>
    <w:pPr>
      <w:keepNext/>
      <w:outlineLvl w:val="0"/>
    </w:pPr>
    <w:rPr>
      <w:rFonts w:eastAsia="MS Mincho"/>
      <w:b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5195B"/>
    <w:rPr>
      <w:rFonts w:eastAsia="MS Mincho"/>
      <w:b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rsid w:val="00826E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26E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7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AMERICA OVERSEAS REVIEW</vt:lpstr>
    </vt:vector>
  </TitlesOfParts>
  <Company>VBCPS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AMERICA OVERSEAS REVIEW</dc:title>
  <dc:creator>VBCPS</dc:creator>
  <cp:lastModifiedBy>Vickie J. Dean</cp:lastModifiedBy>
  <cp:revision>2</cp:revision>
  <cp:lastPrinted>2012-11-29T20:10:00Z</cp:lastPrinted>
  <dcterms:created xsi:type="dcterms:W3CDTF">2012-11-29T20:10:00Z</dcterms:created>
  <dcterms:modified xsi:type="dcterms:W3CDTF">2012-11-29T20:10:00Z</dcterms:modified>
</cp:coreProperties>
</file>